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EE00B" w14:textId="77777777" w:rsidR="009D102B" w:rsidRDefault="009D102B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</w:p>
    <w:p w14:paraId="301F3FFB" w14:textId="2F505C02" w:rsidR="00A13F25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proofErr w:type="spellStart"/>
      <w:r>
        <w:rPr>
          <w:b/>
        </w:rPr>
        <w:t>Anexa</w:t>
      </w:r>
      <w:proofErr w:type="spellEnd"/>
      <w:r>
        <w:rPr>
          <w:b/>
        </w:rPr>
        <w:t xml:space="preserve"> 6</w:t>
      </w:r>
    </w:p>
    <w:p w14:paraId="13924987" w14:textId="46567E0F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DGP-AM POP</w:t>
      </w:r>
      <w:r>
        <w:rPr>
          <w:rFonts w:ascii="Arial" w:eastAsiaTheme="minorHAnsi" w:hAnsi="Arial" w:cs="Arial"/>
          <w:b/>
          <w:bCs/>
          <w:color w:val="auto"/>
          <w:lang w:val="ro-RO"/>
        </w:rPr>
        <w:t>AM</w:t>
      </w:r>
      <w:r w:rsidR="002A7614">
        <w:rPr>
          <w:rFonts w:ascii="Arial" w:eastAsiaTheme="minorHAnsi" w:hAnsi="Arial" w:cs="Arial"/>
          <w:b/>
          <w:bCs/>
          <w:color w:val="auto"/>
          <w:lang w:val="ro-RO"/>
        </w:rPr>
        <w:t xml:space="preserve"> /CR  .........................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6E1B8AE5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Nr. de înregistrare……………data……………..…  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31AC5EA4" w14:textId="77777777" w:rsidR="007110B5" w:rsidRP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7110B5" w:rsidRPr="007110B5" w14:paraId="2BEB7030" w14:textId="77777777" w:rsidTr="00E602EA">
        <w:trPr>
          <w:trHeight w:val="255"/>
        </w:trPr>
        <w:tc>
          <w:tcPr>
            <w:tcW w:w="9634" w:type="dxa"/>
            <w:gridSpan w:val="2"/>
          </w:tcPr>
          <w:p w14:paraId="3CB77F5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Prioritatea Uniunii Nr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 :   ………………………………………………………………………</w:t>
            </w:r>
          </w:p>
          <w:p w14:paraId="669CE43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Măsura Nr.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:……………………………………………………………………………………… 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                   </w:t>
            </w:r>
          </w:p>
        </w:tc>
      </w:tr>
      <w:tr w:rsidR="007110B5" w:rsidRPr="007110B5" w14:paraId="04691442" w14:textId="77777777" w:rsidTr="00E602EA">
        <w:trPr>
          <w:trHeight w:val="1083"/>
        </w:trPr>
        <w:tc>
          <w:tcPr>
            <w:tcW w:w="9634" w:type="dxa"/>
            <w:gridSpan w:val="2"/>
          </w:tcPr>
          <w:p w14:paraId="023BBE5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Durata de implementare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.…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(luni); Valoarea eligibilă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………………..……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(lei);</w:t>
            </w:r>
          </w:p>
          <w:p w14:paraId="763DF8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6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57"/>
              <w:gridCol w:w="345"/>
              <w:gridCol w:w="345"/>
              <w:gridCol w:w="345"/>
              <w:gridCol w:w="344"/>
              <w:gridCol w:w="344"/>
              <w:gridCol w:w="344"/>
              <w:gridCol w:w="344"/>
              <w:gridCol w:w="344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C707C" w:rsidRPr="007110B5" w14:paraId="48CD1E78" w14:textId="77777777" w:rsidTr="003C707C">
              <w:trPr>
                <w:trHeight w:val="275"/>
              </w:trPr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654B4E" w14:textId="7E60A9F3" w:rsidR="007110B5" w:rsidRPr="003C707C" w:rsidRDefault="003C707C" w:rsidP="007110B5">
                  <w:pPr>
                    <w:spacing w:after="160" w:line="259" w:lineRule="auto"/>
                    <w:ind w:left="0" w:firstLine="0"/>
                    <w:jc w:val="center"/>
                    <w:rPr>
                      <w:rFonts w:ascii="Arial" w:eastAsiaTheme="minorHAnsi" w:hAnsi="Arial" w:cs="Arial"/>
                      <w:b/>
                      <w:color w:val="auto"/>
                      <w:sz w:val="28"/>
                      <w:szCs w:val="28"/>
                      <w:lang w:val="ro-RO"/>
                    </w:rPr>
                  </w:pPr>
                  <w:r w:rsidRPr="003C707C"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6BB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442D54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BF6C2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866B6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45E0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2767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AABA9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C4250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CCEA3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41F8B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EED820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E609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F753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3B080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B08FC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88697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43899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36EDB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C0961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4A8B4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</w:tr>
          </w:tbl>
          <w:p w14:paraId="0016C3F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B58C5CB" w14:textId="77777777" w:rsidTr="00E602EA">
        <w:tc>
          <w:tcPr>
            <w:tcW w:w="5931" w:type="dxa"/>
          </w:tcPr>
          <w:p w14:paraId="4E3AD1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7110B5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7110B5" w:rsidRPr="007110B5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Nume ……………..….…………..</w:t>
            </w:r>
          </w:p>
          <w:p w14:paraId="27968E0B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Prenume …………..…..…………</w:t>
            </w:r>
          </w:p>
          <w:p w14:paraId="55D40B7E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Funcție   ………………………….</w:t>
            </w:r>
          </w:p>
        </w:tc>
      </w:tr>
    </w:tbl>
    <w:p w14:paraId="542D9AFC" w14:textId="2D02513B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Vă aducem la cunoștință, faptul că, în urma verificării efectuate în etapa de conformitate administrativă/eligibilitate/</w:t>
      </w:r>
      <w:r w:rsidR="00BC0DD9">
        <w:rPr>
          <w:rFonts w:ascii="Arial" w:eastAsiaTheme="minorHAnsi" w:hAnsi="Arial" w:cs="Arial"/>
          <w:color w:val="auto"/>
          <w:lang w:val="ro-RO"/>
        </w:rPr>
        <w:t xml:space="preserve"> evaluare calitativă/</w:t>
      </w:r>
      <w:r w:rsidRPr="007110B5">
        <w:rPr>
          <w:rFonts w:ascii="Arial" w:eastAsiaTheme="minorHAnsi" w:hAnsi="Arial" w:cs="Arial"/>
          <w:color w:val="auto"/>
          <w:lang w:val="ro-RO"/>
        </w:rPr>
        <w:t>selecție asupra Cererii de f</w:t>
      </w:r>
      <w:r w:rsidR="00CF0CA9">
        <w:rPr>
          <w:rFonts w:ascii="Arial" w:eastAsiaTheme="minorHAnsi" w:hAnsi="Arial" w:cs="Arial"/>
          <w:color w:val="auto"/>
          <w:lang w:val="ro-RO"/>
        </w:rPr>
        <w:t>inanţare având cod SMIS</w:t>
      </w:r>
      <w:r w:rsidRPr="007110B5">
        <w:rPr>
          <w:rFonts w:ascii="Arial" w:eastAsiaTheme="minorHAnsi" w:hAnsi="Arial" w:cs="Arial"/>
          <w:color w:val="auto"/>
          <w:lang w:val="ro-RO"/>
        </w:rPr>
        <w:t>................................. a rezultat necesitatea clarificării unor subiecte pe care vi le prezentăm în partea I din acest formular.</w:t>
      </w:r>
    </w:p>
    <w:p w14:paraId="749F9CCC" w14:textId="01612B59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</w:t>
      </w:r>
      <w:r w:rsidR="002A7614">
        <w:rPr>
          <w:rFonts w:ascii="Arial" w:eastAsiaTheme="minorHAnsi" w:hAnsi="Arial" w:cs="Arial"/>
          <w:color w:val="auto"/>
          <w:lang w:val="ro-RO"/>
        </w:rPr>
        <w:t xml:space="preserve"> rugăm  să completaţi partea a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II-a a formularului şi să-l returnaţi Compartimentului regional POP……./DGP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</w:t>
      </w:r>
      <w:r w:rsidR="002A7614">
        <w:rPr>
          <w:rFonts w:ascii="Arial" w:eastAsiaTheme="minorHAnsi" w:hAnsi="Arial" w:cs="Arial"/>
          <w:color w:val="auto"/>
          <w:lang w:val="ro-RO"/>
        </w:rPr>
        <w:t>i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notificării.</w:t>
      </w:r>
    </w:p>
    <w:p w14:paraId="2A4F237D" w14:textId="77777777"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>În cazul în care răspunsul dumneavoastră nu ne parvine în termenul menționat sau documentele nu respectă cerinţele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 xml:space="preserve">Cererea dumneavoastră de finanţare va fi declarată neconformă. </w:t>
      </w:r>
    </w:p>
    <w:p w14:paraId="3911431C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49AE15C" w14:textId="4D41526B" w:rsidR="00921562" w:rsidRDefault="00921562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bookmarkStart w:id="0" w:name="_GoBack"/>
      <w:bookmarkEnd w:id="0"/>
    </w:p>
    <w:p w14:paraId="5E03C2D0" w14:textId="77777777" w:rsidR="00921562" w:rsidRDefault="0092156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4C9362C7" w14:textId="77777777" w:rsidR="007110B5" w:rsidRPr="007110B5" w:rsidRDefault="007110B5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</w:t>
      </w:r>
    </w:p>
    <w:p w14:paraId="6370B6EF" w14:textId="02FD01F9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7110B5" w:rsidRPr="007110B5" w14:paraId="22630005" w14:textId="77777777" w:rsidTr="00E602EA">
        <w:tc>
          <w:tcPr>
            <w:tcW w:w="326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E602EA">
        <w:tc>
          <w:tcPr>
            <w:tcW w:w="326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E602EA">
        <w:tc>
          <w:tcPr>
            <w:tcW w:w="326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9C0D422" w14:textId="77777777" w:rsidTr="00E602EA">
        <w:tc>
          <w:tcPr>
            <w:tcW w:w="326" w:type="pct"/>
          </w:tcPr>
          <w:p w14:paraId="217727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733C74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14E091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017DCE70" w14:textId="77777777" w:rsidTr="00E602EA">
        <w:tc>
          <w:tcPr>
            <w:tcW w:w="326" w:type="pct"/>
          </w:tcPr>
          <w:p w14:paraId="749D5E6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….</w:t>
            </w:r>
          </w:p>
        </w:tc>
        <w:tc>
          <w:tcPr>
            <w:tcW w:w="766" w:type="pct"/>
          </w:tcPr>
          <w:p w14:paraId="543C32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2473973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7110B5" w:rsidRPr="007110B5" w14:paraId="780D4B45" w14:textId="77777777" w:rsidTr="00E602EA">
        <w:tc>
          <w:tcPr>
            <w:tcW w:w="327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E602EA">
        <w:tc>
          <w:tcPr>
            <w:tcW w:w="327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E602EA">
        <w:tc>
          <w:tcPr>
            <w:tcW w:w="327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2CEB77DE" w14:textId="77777777" w:rsidTr="00E602EA">
        <w:tc>
          <w:tcPr>
            <w:tcW w:w="327" w:type="pct"/>
          </w:tcPr>
          <w:p w14:paraId="064B63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15349D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E8D470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CE21E2C" w14:textId="77777777" w:rsidTr="00E602EA">
        <w:tc>
          <w:tcPr>
            <w:tcW w:w="327" w:type="pct"/>
          </w:tcPr>
          <w:p w14:paraId="606257B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37CAE53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7DC72BA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5A6E181" w14:textId="77777777" w:rsidTr="00E602EA">
        <w:tc>
          <w:tcPr>
            <w:tcW w:w="327" w:type="pct"/>
          </w:tcPr>
          <w:p w14:paraId="69AC77E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188053F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E2251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66E8598B" w14:textId="77777777" w:rsidTr="00E602EA">
        <w:tc>
          <w:tcPr>
            <w:tcW w:w="327" w:type="pct"/>
          </w:tcPr>
          <w:p w14:paraId="7E25F8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</w:t>
            </w:r>
          </w:p>
        </w:tc>
        <w:tc>
          <w:tcPr>
            <w:tcW w:w="1216" w:type="pct"/>
          </w:tcPr>
          <w:p w14:paraId="11CA134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0534E1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lastRenderedPageBreak/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723B66B" w14:textId="5BBCD466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655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D8C8A" w14:textId="77777777" w:rsidR="00D540B5" w:rsidRDefault="00D540B5" w:rsidP="00DA19DD">
      <w:pPr>
        <w:spacing w:after="0" w:line="240" w:lineRule="auto"/>
      </w:pPr>
      <w:r>
        <w:separator/>
      </w:r>
    </w:p>
  </w:endnote>
  <w:endnote w:type="continuationSeparator" w:id="0">
    <w:p w14:paraId="7F9E7772" w14:textId="77777777" w:rsidR="00D540B5" w:rsidRDefault="00D540B5" w:rsidP="00DA19DD">
      <w:pPr>
        <w:spacing w:after="0" w:line="240" w:lineRule="auto"/>
      </w:pPr>
      <w:r>
        <w:continuationSeparator/>
      </w:r>
    </w:p>
  </w:endnote>
  <w:endnote w:type="continuationNotice" w:id="1">
    <w:p w14:paraId="641DCA3F" w14:textId="77777777" w:rsidR="00D540B5" w:rsidRDefault="00D540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3351F" w14:textId="77777777" w:rsidR="008024E3" w:rsidRDefault="008024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0A9">
          <w:rPr>
            <w:noProof/>
          </w:rPr>
          <w:t>3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23BEB" w14:textId="77777777" w:rsidR="008024E3" w:rsidRDefault="008024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AB302" w14:textId="77777777" w:rsidR="00D540B5" w:rsidRDefault="00D540B5" w:rsidP="00DA19DD">
      <w:pPr>
        <w:spacing w:after="0" w:line="240" w:lineRule="auto"/>
      </w:pPr>
      <w:r>
        <w:separator/>
      </w:r>
    </w:p>
  </w:footnote>
  <w:footnote w:type="continuationSeparator" w:id="0">
    <w:p w14:paraId="3D7F258D" w14:textId="77777777" w:rsidR="00D540B5" w:rsidRDefault="00D540B5" w:rsidP="00DA19DD">
      <w:pPr>
        <w:spacing w:after="0" w:line="240" w:lineRule="auto"/>
      </w:pPr>
      <w:r>
        <w:continuationSeparator/>
      </w:r>
    </w:p>
  </w:footnote>
  <w:footnote w:type="continuationNotice" w:id="1">
    <w:p w14:paraId="424A64F2" w14:textId="77777777" w:rsidR="00D540B5" w:rsidRDefault="00D540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246A7" w14:textId="0C85D180" w:rsidR="008024E3" w:rsidRDefault="008024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04C2C850" w:rsidR="002678A9" w:rsidRDefault="002678A9" w:rsidP="007E68C5">
    <w:pPr>
      <w:pStyle w:val="Header"/>
      <w:jc w:val="center"/>
    </w:pPr>
    <w:r>
      <w:rPr>
        <w:noProof/>
        <w:lang w:val="en-GB" w:eastAsia="en-GB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GB" w:eastAsia="en-GB"/>
      </w:rPr>
      <w:drawing>
        <wp:inline distT="0" distB="0" distL="0" distR="0" wp14:anchorId="0B52BD00" wp14:editId="00296ACB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89ACD" w14:textId="687FDE73" w:rsidR="002678A9" w:rsidRDefault="002678A9" w:rsidP="00655F06">
    <w:pPr>
      <w:pStyle w:val="Header"/>
      <w:jc w:val="center"/>
    </w:pPr>
    <w:r>
      <w:rPr>
        <w:noProof/>
        <w:lang w:val="en-GB" w:eastAsia="en-GB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EB9071B" wp14:editId="1B52A56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129" name="Conector drept cu săgeată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4139CD5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29" o:spid="_x0000_s1026" type="#_x0000_t32" style="position:absolute;margin-left:.35pt;margin-top:70.45pt;width:593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GB" w:eastAsia="en-GB"/>
      </w:rPr>
      <w:drawing>
        <wp:inline distT="0" distB="0" distL="0" distR="0" wp14:anchorId="4CA00701" wp14:editId="3239A01C">
          <wp:extent cx="5762625" cy="981075"/>
          <wp:effectExtent l="0" t="0" r="9525" b="9525"/>
          <wp:docPr id="130" name="Imagine 130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475.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2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7"/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3"/>
  </w:num>
  <w:num w:numId="26">
    <w:abstractNumId w:val="0"/>
  </w:num>
  <w:num w:numId="27">
    <w:abstractNumId w:val="20"/>
  </w:num>
  <w:num w:numId="28">
    <w:abstractNumId w:val="24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2C42"/>
    <w:rsid w:val="000F6E51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314E1-D199-4227-8EFE-675EE685C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2016-06-01T05:43:00Z</dcterms:created>
  <dcterms:modified xsi:type="dcterms:W3CDTF">2016-06-10T09:09:00Z</dcterms:modified>
</cp:coreProperties>
</file>